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C668A8" w:rsidRDefault="00C668A8" w:rsidP="00FC018C">
      <w:pPr>
        <w:pStyle w:val="1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bookmarkStart w:id="0" w:name="_GoBack"/>
      <w:bookmarkEnd w:id="0"/>
    </w:p>
    <w:p w:rsidR="000B418A" w:rsidRPr="00423A85" w:rsidRDefault="000B418A" w:rsidP="000B418A">
      <w:pPr>
        <w:pStyle w:val="1"/>
        <w:jc w:val="center"/>
        <w:rPr>
          <w:b/>
        </w:rPr>
      </w:pPr>
      <w:r>
        <w:rPr>
          <w:b/>
        </w:rPr>
        <w:t xml:space="preserve">  </w:t>
      </w:r>
      <w:r w:rsidR="00763FD1">
        <w:rPr>
          <w:b/>
        </w:rPr>
        <w:t xml:space="preserve">                         </w:t>
      </w:r>
      <w:r w:rsidR="00C668A8">
        <w:rPr>
          <w:b/>
          <w:noProof/>
          <w:lang w:val="ru-RU"/>
        </w:rPr>
        <w:drawing>
          <wp:inline distT="0" distB="0" distL="0" distR="0">
            <wp:extent cx="513715" cy="64262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0B418A" w:rsidRPr="00DB6870" w:rsidRDefault="000B418A" w:rsidP="000B418A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B418A" w:rsidRPr="002D45D1" w:rsidRDefault="000B418A" w:rsidP="000B418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B418A" w:rsidRPr="002D45D1" w:rsidRDefault="002D79A0" w:rsidP="000B418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ШІСТДЕСЯТ   СЬОМА</w:t>
      </w:r>
      <w:r w:rsidR="000A08AD">
        <w:rPr>
          <w:b/>
          <w:bCs/>
          <w:sz w:val="28"/>
          <w:szCs w:val="28"/>
          <w:lang w:val="ru-RU"/>
        </w:rPr>
        <w:t xml:space="preserve"> </w:t>
      </w:r>
      <w:r w:rsidR="00D14C1C">
        <w:rPr>
          <w:b/>
          <w:bCs/>
          <w:sz w:val="28"/>
          <w:szCs w:val="28"/>
          <w:lang w:val="ru-RU"/>
        </w:rPr>
        <w:t xml:space="preserve"> </w:t>
      </w:r>
      <w:r w:rsidR="000B418A" w:rsidRPr="002D45D1">
        <w:rPr>
          <w:b/>
          <w:sz w:val="28"/>
          <w:szCs w:val="28"/>
        </w:rPr>
        <w:t xml:space="preserve"> СЕСІЯ    </w:t>
      </w:r>
      <w:r w:rsidR="000B418A">
        <w:rPr>
          <w:b/>
          <w:sz w:val="28"/>
          <w:szCs w:val="28"/>
        </w:rPr>
        <w:t>СЬОМОГО</w:t>
      </w:r>
      <w:r w:rsidR="000B418A" w:rsidRPr="002D45D1">
        <w:rPr>
          <w:b/>
          <w:sz w:val="28"/>
          <w:szCs w:val="28"/>
        </w:rPr>
        <w:t xml:space="preserve">    СКЛИКАННЯ</w:t>
      </w:r>
    </w:p>
    <w:p w:rsidR="000B418A" w:rsidRPr="002D45D1" w:rsidRDefault="000B418A" w:rsidP="000B418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126793" w:rsidRDefault="00126793" w:rsidP="000B418A">
      <w:pPr>
        <w:pStyle w:val="1"/>
        <w:rPr>
          <w:b/>
          <w:u w:val="single"/>
        </w:rPr>
      </w:pPr>
    </w:p>
    <w:p w:rsidR="000B418A" w:rsidRPr="00EE0B01" w:rsidRDefault="00FC018C" w:rsidP="000B418A">
      <w:pPr>
        <w:pStyle w:val="1"/>
        <w:rPr>
          <w:b/>
        </w:rPr>
      </w:pPr>
      <w:r w:rsidRPr="007B0113">
        <w:rPr>
          <w:b/>
          <w:u w:val="single"/>
        </w:rPr>
        <w:t xml:space="preserve">« </w:t>
      </w:r>
      <w:r w:rsidR="0083050A">
        <w:rPr>
          <w:b/>
          <w:u w:val="single"/>
        </w:rPr>
        <w:t>24</w:t>
      </w:r>
      <w:r w:rsidR="000A08AD" w:rsidRPr="007B0113">
        <w:rPr>
          <w:b/>
          <w:u w:val="single"/>
        </w:rPr>
        <w:t xml:space="preserve"> </w:t>
      </w:r>
      <w:r w:rsidR="00763FD1" w:rsidRPr="007B0113">
        <w:rPr>
          <w:b/>
          <w:u w:val="single"/>
        </w:rPr>
        <w:t xml:space="preserve">» </w:t>
      </w:r>
      <w:r w:rsidR="007B0113">
        <w:rPr>
          <w:b/>
          <w:u w:val="single"/>
        </w:rPr>
        <w:t xml:space="preserve"> </w:t>
      </w:r>
      <w:r w:rsidR="0083050A">
        <w:rPr>
          <w:b/>
          <w:u w:val="single"/>
        </w:rPr>
        <w:t>жовтня</w:t>
      </w:r>
      <w:r w:rsidR="000B418A" w:rsidRPr="007B0113">
        <w:rPr>
          <w:b/>
          <w:u w:val="single"/>
        </w:rPr>
        <w:t xml:space="preserve">  201</w:t>
      </w:r>
      <w:r w:rsidR="00C86B86" w:rsidRPr="007B0113">
        <w:rPr>
          <w:b/>
          <w:u w:val="single"/>
        </w:rPr>
        <w:t>9</w:t>
      </w:r>
      <w:r w:rsidRPr="007B0113">
        <w:rPr>
          <w:b/>
          <w:u w:val="single"/>
          <w:lang w:val="ru-RU"/>
        </w:rPr>
        <w:t xml:space="preserve"> </w:t>
      </w:r>
      <w:r w:rsidR="000B418A" w:rsidRPr="007B0113">
        <w:rPr>
          <w:b/>
          <w:u w:val="single"/>
        </w:rPr>
        <w:t>р.</w:t>
      </w:r>
      <w:r w:rsidR="000B418A">
        <w:rPr>
          <w:b/>
        </w:rPr>
        <w:t xml:space="preserve"> </w:t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  <w:t xml:space="preserve">   </w:t>
      </w:r>
      <w:r w:rsidR="007B0113">
        <w:rPr>
          <w:b/>
        </w:rPr>
        <w:t xml:space="preserve">         </w:t>
      </w:r>
      <w:r w:rsidR="00694A34">
        <w:rPr>
          <w:b/>
        </w:rPr>
        <w:t xml:space="preserve">    </w:t>
      </w:r>
      <w:r w:rsidR="007B0113">
        <w:rPr>
          <w:b/>
        </w:rPr>
        <w:t xml:space="preserve"> </w:t>
      </w:r>
      <w:r w:rsidR="000B418A" w:rsidRPr="00D81BB7">
        <w:rPr>
          <w:b/>
          <w:u w:val="single"/>
        </w:rPr>
        <w:t xml:space="preserve">№ </w:t>
      </w:r>
      <w:r w:rsidR="0083050A">
        <w:rPr>
          <w:b/>
          <w:u w:val="single"/>
        </w:rPr>
        <w:t>4058</w:t>
      </w:r>
      <w:r w:rsidR="000B418A" w:rsidRPr="00D81BB7">
        <w:rPr>
          <w:b/>
          <w:u w:val="single"/>
          <w:lang w:val="ru-RU"/>
        </w:rPr>
        <w:t xml:space="preserve"> </w:t>
      </w:r>
      <w:r w:rsidR="000B418A" w:rsidRPr="00D81BB7">
        <w:rPr>
          <w:b/>
          <w:u w:val="single"/>
        </w:rPr>
        <w:t xml:space="preserve">- </w:t>
      </w:r>
      <w:r w:rsidR="000A08AD" w:rsidRPr="00D81BB7">
        <w:rPr>
          <w:b/>
          <w:u w:val="single"/>
        </w:rPr>
        <w:t xml:space="preserve"> </w:t>
      </w:r>
      <w:r w:rsidR="00D14C1C" w:rsidRPr="00D81BB7">
        <w:rPr>
          <w:b/>
          <w:u w:val="single"/>
        </w:rPr>
        <w:t>6</w:t>
      </w:r>
      <w:r w:rsidR="002D79A0">
        <w:rPr>
          <w:b/>
          <w:u w:val="single"/>
        </w:rPr>
        <w:t>7</w:t>
      </w:r>
      <w:r w:rsidR="000A08AD" w:rsidRPr="00D81BB7">
        <w:rPr>
          <w:b/>
          <w:u w:val="single"/>
        </w:rPr>
        <w:t xml:space="preserve"> </w:t>
      </w:r>
      <w:r w:rsidR="000B418A" w:rsidRPr="00D81BB7">
        <w:rPr>
          <w:b/>
          <w:u w:val="single"/>
        </w:rPr>
        <w:t>-</w:t>
      </w:r>
      <w:r w:rsidR="000A08AD" w:rsidRPr="00D81BB7">
        <w:rPr>
          <w:b/>
          <w:u w:val="single"/>
        </w:rPr>
        <w:t xml:space="preserve"> </w:t>
      </w:r>
      <w:r w:rsidR="000B418A" w:rsidRPr="00D81BB7">
        <w:rPr>
          <w:b/>
          <w:u w:val="single"/>
          <w:lang w:val="en-US"/>
        </w:rPr>
        <w:t>VI</w:t>
      </w:r>
      <w:r w:rsidR="000B418A" w:rsidRPr="00D81BB7">
        <w:rPr>
          <w:b/>
          <w:u w:val="single"/>
        </w:rPr>
        <w:t>І</w:t>
      </w:r>
    </w:p>
    <w:p w:rsidR="000B418A" w:rsidRPr="000174E6" w:rsidRDefault="000B418A" w:rsidP="000B418A">
      <w:pPr>
        <w:rPr>
          <w:sz w:val="16"/>
          <w:szCs w:val="16"/>
          <w:lang w:val="ru-RU"/>
        </w:rPr>
      </w:pPr>
    </w:p>
    <w:p w:rsidR="001E4909" w:rsidRDefault="001E4909" w:rsidP="000B418A">
      <w:pPr>
        <w:jc w:val="both"/>
        <w:rPr>
          <w:b/>
          <w:sz w:val="22"/>
          <w:szCs w:val="22"/>
        </w:rPr>
      </w:pPr>
    </w:p>
    <w:p w:rsidR="00126793" w:rsidRDefault="00126793" w:rsidP="000B418A">
      <w:pPr>
        <w:jc w:val="both"/>
        <w:rPr>
          <w:b/>
          <w:sz w:val="22"/>
          <w:szCs w:val="22"/>
        </w:rPr>
      </w:pPr>
    </w:p>
    <w:p w:rsidR="000B418A" w:rsidRDefault="000B418A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</w:t>
      </w:r>
      <w:r w:rsidR="00A87B41">
        <w:rPr>
          <w:b/>
          <w:sz w:val="22"/>
          <w:szCs w:val="22"/>
        </w:rPr>
        <w:t>ого</w:t>
      </w:r>
      <w:r>
        <w:rPr>
          <w:b/>
          <w:sz w:val="22"/>
          <w:szCs w:val="22"/>
        </w:rPr>
        <w:t xml:space="preserve"> розпис</w:t>
      </w:r>
      <w:r w:rsidR="00A87B41">
        <w:rPr>
          <w:b/>
          <w:sz w:val="22"/>
          <w:szCs w:val="22"/>
        </w:rPr>
        <w:t>у</w:t>
      </w:r>
    </w:p>
    <w:p w:rsidR="000B418A" w:rsidRDefault="00A87B41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Бучанського центру позашкільної роботи</w:t>
      </w:r>
    </w:p>
    <w:p w:rsidR="00446426" w:rsidRDefault="00446426" w:rsidP="000B418A">
      <w:pPr>
        <w:jc w:val="both"/>
        <w:rPr>
          <w:b/>
          <w:sz w:val="22"/>
          <w:szCs w:val="22"/>
        </w:rPr>
      </w:pPr>
    </w:p>
    <w:p w:rsidR="00C86B86" w:rsidRPr="004C3591" w:rsidRDefault="000B418A" w:rsidP="00C86B86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="00FD7B1C">
        <w:t xml:space="preserve">            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</w:t>
      </w:r>
      <w:r w:rsidR="00446426" w:rsidRPr="008D12F4">
        <w:t xml:space="preserve">керуючись Законами України </w:t>
      </w:r>
      <w:r w:rsidR="00446426">
        <w:t xml:space="preserve">«Про освіту» із змінами, </w:t>
      </w:r>
      <w:r w:rsidR="00446426" w:rsidRPr="00EA1732">
        <w:t xml:space="preserve">«Про позашкільну освіту» із змінами, </w:t>
      </w:r>
      <w:r w:rsidR="00446426">
        <w:rPr>
          <w:bCs/>
          <w:bdr w:val="none" w:sz="0" w:space="0" w:color="auto" w:frame="1"/>
        </w:rPr>
        <w:t xml:space="preserve">Типовими штатними нормативами позашкільних навчальних закладів, затверджених наказом Міністерства освіти і науки, молоді та спорту № 1230 від 31.10.2012р. із змінами, </w:t>
      </w:r>
      <w:r w:rsidR="00446426" w:rsidRPr="008D12F4">
        <w:t>Інструкці</w:t>
      </w:r>
      <w:r w:rsidR="00446426">
        <w:t>єю</w:t>
      </w:r>
      <w:r w:rsidR="00446426" w:rsidRPr="008D12F4">
        <w:t xml:space="preserve"> про порядок обчислення заробітної плати працівників освіти, затвердженої наказом Міністерства освіти і науки України від 15.04.1993 р. № 102 із змінами,</w:t>
      </w:r>
      <w:r w:rsidR="00446426">
        <w:t xml:space="preserve"> </w:t>
      </w:r>
      <w:r w:rsidR="00446426" w:rsidRPr="008D12F4">
        <w:t>Постанов</w:t>
      </w:r>
      <w:r w:rsidR="00446426">
        <w:t>ою</w:t>
      </w:r>
      <w:r w:rsidR="00446426" w:rsidRPr="008D12F4">
        <w:t xml:space="preserve"> КМУ від 30.08.2002р. №</w:t>
      </w:r>
      <w:r w:rsidR="00446426">
        <w:t xml:space="preserve"> </w:t>
      </w:r>
      <w:r w:rsidR="00446426" w:rsidRPr="008D12F4">
        <w:t>1298 «</w:t>
      </w:r>
      <w:r w:rsidR="00446426" w:rsidRPr="008D12F4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 w:rsidR="00446426">
        <w:rPr>
          <w:bCs/>
          <w:color w:val="000000"/>
        </w:rPr>
        <w:t>,</w:t>
      </w:r>
      <w:r w:rsidR="00446426" w:rsidRPr="008D12F4">
        <w:t xml:space="preserve"> наказ</w:t>
      </w:r>
      <w:r w:rsidR="00446426">
        <w:t>ом</w:t>
      </w:r>
      <w:r w:rsidR="00446426" w:rsidRPr="008D12F4">
        <w:t xml:space="preserve">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 зі змінами, постанов</w:t>
      </w:r>
      <w:r w:rsidR="00446426">
        <w:t>ою</w:t>
      </w:r>
      <w:r w:rsidR="00446426" w:rsidRPr="008D12F4">
        <w:t xml:space="preserve">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 </w:t>
      </w:r>
      <w:r w:rsidR="00446426">
        <w:rPr>
          <w:bCs/>
          <w:bdr w:val="none" w:sz="0" w:space="0" w:color="auto" w:frame="1"/>
        </w:rPr>
        <w:t xml:space="preserve">наказом </w:t>
      </w:r>
      <w:r w:rsidR="00446426" w:rsidRPr="008D12F4">
        <w:rPr>
          <w:rStyle w:val="ae"/>
          <w:b w:val="0"/>
          <w:bdr w:val="none" w:sz="0" w:space="0" w:color="auto" w:frame="1"/>
          <w:shd w:val="clear" w:color="auto" w:fill="FFFFFF"/>
        </w:rPr>
        <w:t>Міністерства освіти і науки України від</w:t>
      </w:r>
      <w:r w:rsidR="00446426" w:rsidRPr="008D12F4">
        <w:t xml:space="preserve"> 11.07.2006 N 471  </w:t>
      </w:r>
      <w:r w:rsidR="00446426">
        <w:t>«</w:t>
      </w:r>
      <w:r w:rsidR="00446426" w:rsidRPr="008D12F4">
        <w:rPr>
          <w:bCs/>
          <w:bdr w:val="none" w:sz="0" w:space="0" w:color="auto" w:frame="1"/>
        </w:rPr>
        <w:t>Про внесення змін до</w:t>
      </w:r>
      <w:r w:rsidR="00446426" w:rsidRPr="008D12F4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</w:t>
      </w:r>
      <w:r w:rsidR="00446426">
        <w:rPr>
          <w:bCs/>
          <w:color w:val="000000"/>
          <w:bdr w:val="none" w:sz="0" w:space="0" w:color="auto" w:frame="1"/>
        </w:rPr>
        <w:t>»</w:t>
      </w:r>
      <w:r w:rsidR="00446426" w:rsidRPr="008D12F4">
        <w:rPr>
          <w:bCs/>
          <w:color w:val="000000"/>
          <w:bdr w:val="none" w:sz="0" w:space="0" w:color="auto" w:frame="1"/>
        </w:rPr>
        <w:t xml:space="preserve">, </w:t>
      </w:r>
      <w:r w:rsidR="00446426" w:rsidRPr="008D12F4">
        <w:t>закон</w:t>
      </w:r>
      <w:r w:rsidR="00446426">
        <w:t>ом</w:t>
      </w:r>
      <w:r w:rsidR="00446426" w:rsidRPr="008D12F4">
        <w:t xml:space="preserve"> України «Про внесення змін до деяких законів України про освіту щодо організації інклюзивного навчання» від 05.06.2014р. №1324-</w:t>
      </w:r>
      <w:r w:rsidR="00446426" w:rsidRPr="006B1DC1">
        <w:rPr>
          <w:lang w:val="en-US"/>
        </w:rPr>
        <w:t>VI</w:t>
      </w:r>
      <w:r w:rsidR="00446426" w:rsidRPr="006B1DC1">
        <w:t>І,</w:t>
      </w:r>
      <w:r w:rsidR="00446426" w:rsidRPr="008D12F4">
        <w:t xml:space="preserve"> наказ</w:t>
      </w:r>
      <w:r w:rsidR="00446426">
        <w:t>ом</w:t>
      </w:r>
      <w:r w:rsidR="00446426" w:rsidRPr="008D12F4">
        <w:t xml:space="preserve"> відділу освіти </w:t>
      </w:r>
      <w:smartTag w:uri="urn:schemas-microsoft-com:office:smarttags" w:element="PersonName">
        <w:r w:rsidR="00446426" w:rsidRPr="008D12F4">
          <w:t>Буча</w:t>
        </w:r>
      </w:smartTag>
      <w:r w:rsidR="00446426" w:rsidRPr="008D12F4">
        <w:t>нської міської ради «Про проведення тарифікації педагогічних  працівників  на  201</w:t>
      </w:r>
      <w:r w:rsidR="00446426">
        <w:t>9</w:t>
      </w:r>
      <w:r w:rsidR="00446426" w:rsidRPr="008D12F4">
        <w:t>/20</w:t>
      </w:r>
      <w:r w:rsidR="00446426">
        <w:t>20</w:t>
      </w:r>
      <w:r w:rsidR="00446426" w:rsidRPr="008D12F4">
        <w:t xml:space="preserve"> навчальний рік» від </w:t>
      </w:r>
      <w:r w:rsidR="00446426">
        <w:t>13</w:t>
      </w:r>
      <w:r w:rsidR="00446426" w:rsidRPr="008D12F4">
        <w:t>.0</w:t>
      </w:r>
      <w:r w:rsidR="00446426">
        <w:t>8</w:t>
      </w:r>
      <w:r w:rsidR="00446426" w:rsidRPr="008D12F4">
        <w:t>.2018 року № 1</w:t>
      </w:r>
      <w:r w:rsidR="00446426">
        <w:t xml:space="preserve">48-О, </w:t>
      </w:r>
      <w:r w:rsidR="00C86B86" w:rsidRPr="00D14C1C">
        <w:t>керуючись Законом України «Про місцеве самоврядування», міська рада</w:t>
      </w:r>
    </w:p>
    <w:p w:rsidR="000B418A" w:rsidRPr="000174E6" w:rsidRDefault="000B418A" w:rsidP="000B418A">
      <w:pPr>
        <w:jc w:val="both"/>
        <w:rPr>
          <w:b/>
          <w:sz w:val="16"/>
          <w:szCs w:val="16"/>
        </w:rPr>
      </w:pPr>
    </w:p>
    <w:p w:rsidR="000B418A" w:rsidRDefault="000B418A" w:rsidP="000B418A">
      <w:pPr>
        <w:rPr>
          <w:b/>
        </w:rPr>
      </w:pPr>
      <w:r>
        <w:rPr>
          <w:b/>
        </w:rPr>
        <w:t>ВИРІШИЛА:</w:t>
      </w:r>
    </w:p>
    <w:p w:rsidR="000B418A" w:rsidRPr="000174E6" w:rsidRDefault="000B418A" w:rsidP="000B418A">
      <w:pPr>
        <w:rPr>
          <w:b/>
          <w:sz w:val="16"/>
          <w:szCs w:val="16"/>
        </w:rPr>
      </w:pPr>
    </w:p>
    <w:p w:rsidR="000B418A" w:rsidRPr="000E3F6C" w:rsidRDefault="000B418A" w:rsidP="000B418A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8E3147">
        <w:rPr>
          <w:lang w:val="uk-UA"/>
        </w:rPr>
        <w:t>Внести з 0</w:t>
      </w:r>
      <w:r w:rsidR="002D79A0">
        <w:rPr>
          <w:lang w:val="uk-UA"/>
        </w:rPr>
        <w:t>1</w:t>
      </w:r>
      <w:r w:rsidRPr="008E3147">
        <w:rPr>
          <w:lang w:val="uk-UA"/>
        </w:rPr>
        <w:t>.</w:t>
      </w:r>
      <w:r w:rsidR="002D79A0">
        <w:rPr>
          <w:lang w:val="uk-UA"/>
        </w:rPr>
        <w:t>11</w:t>
      </w:r>
      <w:r w:rsidRPr="008E3147">
        <w:rPr>
          <w:lang w:val="uk-UA"/>
        </w:rPr>
        <w:t>.201</w:t>
      </w:r>
      <w:r w:rsidR="00D46DC8">
        <w:rPr>
          <w:lang w:val="uk-UA"/>
        </w:rPr>
        <w:t>9</w:t>
      </w:r>
      <w:r w:rsidRPr="008E3147">
        <w:rPr>
          <w:lang w:val="uk-UA"/>
        </w:rPr>
        <w:t xml:space="preserve"> року зміни до штатн</w:t>
      </w:r>
      <w:r w:rsidR="00A87B41">
        <w:rPr>
          <w:lang w:val="uk-UA"/>
        </w:rPr>
        <w:t>ого</w:t>
      </w:r>
      <w:r w:rsidRPr="008E3147">
        <w:rPr>
          <w:lang w:val="uk-UA"/>
        </w:rPr>
        <w:t xml:space="preserve"> розпис</w:t>
      </w:r>
      <w:r w:rsidR="00A87B41">
        <w:rPr>
          <w:lang w:val="uk-UA"/>
        </w:rPr>
        <w:t>у</w:t>
      </w:r>
      <w:r w:rsidRPr="008E3147">
        <w:rPr>
          <w:lang w:val="uk-UA"/>
        </w:rPr>
        <w:t xml:space="preserve"> </w:t>
      </w:r>
      <w:r w:rsidR="00A87B41">
        <w:rPr>
          <w:lang w:val="uk-UA"/>
        </w:rPr>
        <w:t>Бучанського центру позашкільної роботи</w:t>
      </w:r>
      <w:r w:rsidR="00AA298E">
        <w:rPr>
          <w:lang w:val="uk-UA"/>
        </w:rPr>
        <w:t>,</w:t>
      </w:r>
      <w:r w:rsidR="008C4CAD">
        <w:rPr>
          <w:lang w:val="uk-UA"/>
        </w:rPr>
        <w:t xml:space="preserve"> </w:t>
      </w:r>
      <w:r w:rsidR="00AA298E">
        <w:rPr>
          <w:lang w:val="uk-UA"/>
        </w:rPr>
        <w:t>у зв’язку з виробничою необхідністю</w:t>
      </w:r>
      <w:r w:rsidRPr="008E3147">
        <w:rPr>
          <w:lang w:val="uk-UA"/>
        </w:rPr>
        <w:t xml:space="preserve"> </w:t>
      </w:r>
      <w:r w:rsidRPr="000E3F6C">
        <w:rPr>
          <w:lang w:val="uk-UA"/>
        </w:rPr>
        <w:t>(додат</w:t>
      </w:r>
      <w:r w:rsidR="005C1950" w:rsidRPr="000E3F6C">
        <w:rPr>
          <w:lang w:val="uk-UA"/>
        </w:rPr>
        <w:t>о</w:t>
      </w:r>
      <w:r w:rsidRPr="000E3F6C">
        <w:rPr>
          <w:lang w:val="uk-UA"/>
        </w:rPr>
        <w:t>к)</w:t>
      </w:r>
    </w:p>
    <w:p w:rsidR="000B418A" w:rsidRPr="000E3F6C" w:rsidRDefault="000B418A" w:rsidP="000E3F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3F6C">
        <w:rPr>
          <w:rFonts w:ascii="Times New Roman" w:hAnsi="Times New Roman"/>
          <w:sz w:val="24"/>
          <w:szCs w:val="24"/>
          <w:lang w:val="uk-UA"/>
        </w:rPr>
        <w:t>Відділу освіти Бучанської міської ради внести зміни до штатн</w:t>
      </w:r>
      <w:r w:rsidR="00A87B41">
        <w:rPr>
          <w:rFonts w:ascii="Times New Roman" w:hAnsi="Times New Roman"/>
          <w:sz w:val="24"/>
          <w:szCs w:val="24"/>
          <w:lang w:val="uk-UA"/>
        </w:rPr>
        <w:t>ого</w:t>
      </w:r>
      <w:r w:rsidRPr="000E3F6C">
        <w:rPr>
          <w:rFonts w:ascii="Times New Roman" w:hAnsi="Times New Roman"/>
          <w:sz w:val="24"/>
          <w:szCs w:val="24"/>
          <w:lang w:val="uk-UA"/>
        </w:rPr>
        <w:t xml:space="preserve"> розпис</w:t>
      </w:r>
      <w:r w:rsidR="00A87B41">
        <w:rPr>
          <w:rFonts w:ascii="Times New Roman" w:hAnsi="Times New Roman"/>
          <w:sz w:val="24"/>
          <w:szCs w:val="24"/>
          <w:lang w:val="uk-UA"/>
        </w:rPr>
        <w:t>у</w:t>
      </w:r>
      <w:r w:rsidRPr="000E3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3F6C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0E3F6C" w:rsidRPr="000E3F6C">
        <w:rPr>
          <w:rFonts w:ascii="Times New Roman" w:hAnsi="Times New Roman"/>
          <w:sz w:val="24"/>
          <w:szCs w:val="24"/>
          <w:lang w:val="uk-UA"/>
        </w:rPr>
        <w:t xml:space="preserve">проводити фінансування в межах затвердженого фонду заробітної плати </w:t>
      </w:r>
      <w:r w:rsidR="000E3F6C">
        <w:rPr>
          <w:rFonts w:ascii="Times New Roman" w:hAnsi="Times New Roman"/>
          <w:sz w:val="24"/>
          <w:szCs w:val="24"/>
          <w:lang w:val="uk-UA"/>
        </w:rPr>
        <w:t xml:space="preserve">праці </w:t>
      </w:r>
      <w:r w:rsidR="000E3F6C" w:rsidRPr="000E3F6C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0E3F6C">
        <w:rPr>
          <w:rFonts w:ascii="Times New Roman" w:hAnsi="Times New Roman"/>
          <w:sz w:val="24"/>
          <w:szCs w:val="24"/>
          <w:lang w:val="uk-UA"/>
        </w:rPr>
        <w:t>201</w:t>
      </w:r>
      <w:r w:rsidR="00C86B86" w:rsidRPr="000E3F6C">
        <w:rPr>
          <w:rFonts w:ascii="Times New Roman" w:hAnsi="Times New Roman"/>
          <w:sz w:val="24"/>
          <w:szCs w:val="24"/>
          <w:lang w:val="uk-UA"/>
        </w:rPr>
        <w:t>9</w:t>
      </w:r>
      <w:r w:rsidRPr="000E3F6C">
        <w:rPr>
          <w:rFonts w:ascii="Times New Roman" w:hAnsi="Times New Roman"/>
          <w:sz w:val="24"/>
          <w:szCs w:val="24"/>
          <w:lang w:val="uk-UA"/>
        </w:rPr>
        <w:t xml:space="preserve"> рік.</w:t>
      </w:r>
    </w:p>
    <w:p w:rsidR="000B418A" w:rsidRDefault="000B418A" w:rsidP="000B418A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t xml:space="preserve">Контроль за виконанням даного рішення </w:t>
      </w:r>
      <w:r w:rsidRPr="00371439">
        <w:t>покласти на постійну комісію з питань</w:t>
      </w:r>
      <w:r>
        <w:t xml:space="preserve"> </w:t>
      </w:r>
      <w:r w:rsidR="003C02EF">
        <w:rPr>
          <w:lang w:val="uk-UA"/>
        </w:rPr>
        <w:t>соціально-</w:t>
      </w:r>
      <w:r>
        <w:t xml:space="preserve">економічного </w:t>
      </w:r>
      <w:r w:rsidR="003C02EF"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 w:rsidR="003C02EF">
        <w:rPr>
          <w:lang w:val="uk-UA"/>
        </w:rPr>
        <w:t xml:space="preserve">, </w:t>
      </w:r>
      <w:r>
        <w:t xml:space="preserve"> фінансів</w:t>
      </w:r>
      <w:r w:rsidR="003C02EF">
        <w:rPr>
          <w:lang w:val="uk-UA"/>
        </w:rPr>
        <w:t xml:space="preserve"> та інвестування,</w:t>
      </w:r>
      <w:r>
        <w:t xml:space="preserve"> а також на комісію з питань</w:t>
      </w:r>
      <w:r w:rsidRPr="00371439">
        <w:t xml:space="preserve"> освіти, культури, спорту, справ молоді та гуманітарних питань.</w:t>
      </w:r>
    </w:p>
    <w:p w:rsidR="00FC018C" w:rsidRDefault="00FC018C" w:rsidP="000B418A">
      <w:pPr>
        <w:jc w:val="both"/>
        <w:rPr>
          <w:lang w:val="ru-RU"/>
        </w:rPr>
      </w:pPr>
    </w:p>
    <w:p w:rsidR="005B2F2D" w:rsidRPr="00F65C68" w:rsidRDefault="005B2F2D" w:rsidP="000B418A">
      <w:pPr>
        <w:jc w:val="both"/>
        <w:rPr>
          <w:lang w:val="ru-RU"/>
        </w:rPr>
      </w:pPr>
    </w:p>
    <w:p w:rsidR="00E35DAC" w:rsidRPr="00126793" w:rsidRDefault="003C02EF" w:rsidP="000B418A">
      <w:pPr>
        <w:jc w:val="both"/>
        <w:rPr>
          <w:b/>
        </w:rPr>
      </w:pPr>
      <w:r w:rsidRPr="00126793">
        <w:rPr>
          <w:b/>
        </w:rPr>
        <w:t>Міський голова</w:t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</w:r>
      <w:r w:rsidR="00D81BB7" w:rsidRPr="00126793">
        <w:rPr>
          <w:b/>
        </w:rPr>
        <w:t xml:space="preserve">            </w:t>
      </w:r>
      <w:r w:rsidR="00126793">
        <w:rPr>
          <w:b/>
        </w:rPr>
        <w:tab/>
      </w:r>
      <w:r w:rsidR="00D81BB7" w:rsidRPr="00126793">
        <w:rPr>
          <w:b/>
        </w:rPr>
        <w:t xml:space="preserve">            </w:t>
      </w:r>
      <w:r w:rsidRPr="00126793">
        <w:rPr>
          <w:b/>
        </w:rPr>
        <w:t>А.П.</w:t>
      </w:r>
      <w:r w:rsidR="00D81BB7" w:rsidRPr="00126793">
        <w:rPr>
          <w:b/>
        </w:rPr>
        <w:t xml:space="preserve"> </w:t>
      </w:r>
      <w:r w:rsidRPr="00126793">
        <w:rPr>
          <w:b/>
        </w:rPr>
        <w:t>Федорук</w:t>
      </w:r>
    </w:p>
    <w:p w:rsidR="005C1950" w:rsidRPr="00126793" w:rsidRDefault="005C1950" w:rsidP="00FC018C">
      <w:pPr>
        <w:ind w:left="5664"/>
      </w:pPr>
    </w:p>
    <w:p w:rsidR="005C1950" w:rsidRPr="00126793" w:rsidRDefault="005C1950" w:rsidP="00FC018C">
      <w:pPr>
        <w:ind w:left="5664"/>
      </w:pPr>
    </w:p>
    <w:p w:rsidR="001217FA" w:rsidRPr="00126793" w:rsidRDefault="001217FA" w:rsidP="00FC018C">
      <w:pPr>
        <w:ind w:left="5664"/>
      </w:pPr>
    </w:p>
    <w:p w:rsidR="001217FA" w:rsidRDefault="001217FA" w:rsidP="00FC018C">
      <w:pPr>
        <w:ind w:left="5664"/>
      </w:pPr>
    </w:p>
    <w:p w:rsidR="001217FA" w:rsidRDefault="001217FA" w:rsidP="00FC018C">
      <w:pPr>
        <w:ind w:left="5664"/>
      </w:pPr>
    </w:p>
    <w:p w:rsidR="001217FA" w:rsidRDefault="001217FA" w:rsidP="00FC018C">
      <w:pPr>
        <w:ind w:left="5664"/>
      </w:pPr>
    </w:p>
    <w:p w:rsidR="001217FA" w:rsidRDefault="001217FA" w:rsidP="00FC018C">
      <w:pPr>
        <w:ind w:left="5664"/>
      </w:pPr>
    </w:p>
    <w:p w:rsidR="0097756B" w:rsidRDefault="0097756B" w:rsidP="001F090F"/>
    <w:p w:rsidR="00FC018C" w:rsidRPr="00AA298E" w:rsidRDefault="00FC018C" w:rsidP="00AA298E">
      <w:pPr>
        <w:ind w:left="5664"/>
        <w:rPr>
          <w:sz w:val="20"/>
          <w:szCs w:val="20"/>
        </w:rPr>
      </w:pPr>
      <w:r w:rsidRPr="00AA298E">
        <w:rPr>
          <w:sz w:val="20"/>
          <w:szCs w:val="20"/>
        </w:rPr>
        <w:t xml:space="preserve">Додаток </w:t>
      </w:r>
    </w:p>
    <w:p w:rsidR="00FC018C" w:rsidRPr="00AA298E" w:rsidRDefault="00FC018C" w:rsidP="00AA298E">
      <w:pPr>
        <w:ind w:left="5664"/>
        <w:rPr>
          <w:sz w:val="20"/>
          <w:szCs w:val="20"/>
        </w:rPr>
      </w:pPr>
      <w:r w:rsidRPr="00AA298E">
        <w:rPr>
          <w:sz w:val="20"/>
          <w:szCs w:val="20"/>
        </w:rPr>
        <w:t xml:space="preserve">до рішення </w:t>
      </w:r>
      <w:r w:rsidR="00D14C1C" w:rsidRPr="00AA298E">
        <w:rPr>
          <w:sz w:val="20"/>
          <w:szCs w:val="20"/>
        </w:rPr>
        <w:t>6</w:t>
      </w:r>
      <w:r w:rsidR="001217FA" w:rsidRPr="00AA298E">
        <w:rPr>
          <w:sz w:val="20"/>
          <w:szCs w:val="20"/>
        </w:rPr>
        <w:t>7</w:t>
      </w:r>
      <w:r w:rsidR="000A08AD" w:rsidRPr="00AA298E">
        <w:rPr>
          <w:sz w:val="20"/>
          <w:szCs w:val="20"/>
        </w:rPr>
        <w:t xml:space="preserve"> </w:t>
      </w:r>
      <w:r w:rsidRPr="00AA298E">
        <w:rPr>
          <w:sz w:val="20"/>
          <w:szCs w:val="20"/>
        </w:rPr>
        <w:t xml:space="preserve">сесії </w:t>
      </w:r>
      <w:r w:rsidRPr="00AA298E">
        <w:rPr>
          <w:sz w:val="20"/>
          <w:szCs w:val="20"/>
          <w:lang w:val="en-US"/>
        </w:rPr>
        <w:t>VII</w:t>
      </w:r>
      <w:r w:rsidRPr="00AA298E">
        <w:rPr>
          <w:sz w:val="20"/>
          <w:szCs w:val="20"/>
          <w:lang w:val="ru-RU"/>
        </w:rPr>
        <w:t xml:space="preserve"> </w:t>
      </w:r>
      <w:r w:rsidRPr="00AA298E">
        <w:rPr>
          <w:sz w:val="20"/>
          <w:szCs w:val="20"/>
        </w:rPr>
        <w:t xml:space="preserve">скликання </w:t>
      </w:r>
    </w:p>
    <w:p w:rsidR="00FC018C" w:rsidRPr="00AA298E" w:rsidRDefault="00FC018C" w:rsidP="00AA298E">
      <w:pPr>
        <w:ind w:left="5664"/>
        <w:rPr>
          <w:sz w:val="20"/>
          <w:szCs w:val="20"/>
        </w:rPr>
      </w:pPr>
      <w:r w:rsidRPr="00AA298E">
        <w:rPr>
          <w:sz w:val="20"/>
          <w:szCs w:val="20"/>
        </w:rPr>
        <w:t xml:space="preserve">Бучанської міської ради </w:t>
      </w:r>
    </w:p>
    <w:p w:rsidR="00FC018C" w:rsidRPr="00AA298E" w:rsidRDefault="001E50B9" w:rsidP="00AA298E">
      <w:pPr>
        <w:ind w:left="5664"/>
        <w:rPr>
          <w:sz w:val="20"/>
          <w:szCs w:val="20"/>
        </w:rPr>
      </w:pPr>
      <w:r w:rsidRPr="00AA298E">
        <w:rPr>
          <w:sz w:val="20"/>
          <w:szCs w:val="20"/>
        </w:rPr>
        <w:t>в</w:t>
      </w:r>
      <w:r w:rsidR="00FC018C" w:rsidRPr="00AA298E">
        <w:rPr>
          <w:sz w:val="20"/>
          <w:szCs w:val="20"/>
        </w:rPr>
        <w:t>ід</w:t>
      </w:r>
      <w:r w:rsidR="00353520" w:rsidRPr="00AA298E">
        <w:rPr>
          <w:sz w:val="20"/>
          <w:szCs w:val="20"/>
        </w:rPr>
        <w:t xml:space="preserve">  </w:t>
      </w:r>
      <w:r w:rsidR="00FA72AB">
        <w:rPr>
          <w:sz w:val="20"/>
          <w:szCs w:val="20"/>
        </w:rPr>
        <w:t>24.10.</w:t>
      </w:r>
      <w:r w:rsidR="00FC018C" w:rsidRPr="00AA298E">
        <w:rPr>
          <w:sz w:val="20"/>
          <w:szCs w:val="20"/>
        </w:rPr>
        <w:t>201</w:t>
      </w:r>
      <w:r w:rsidRPr="00AA298E">
        <w:rPr>
          <w:sz w:val="20"/>
          <w:szCs w:val="20"/>
        </w:rPr>
        <w:t>9</w:t>
      </w:r>
      <w:r w:rsidR="00FC018C" w:rsidRPr="00AA298E">
        <w:rPr>
          <w:sz w:val="20"/>
          <w:szCs w:val="20"/>
        </w:rPr>
        <w:t xml:space="preserve"> </w:t>
      </w:r>
      <w:r w:rsidR="00353520" w:rsidRPr="00AA298E">
        <w:rPr>
          <w:sz w:val="20"/>
          <w:szCs w:val="20"/>
        </w:rPr>
        <w:t xml:space="preserve">р. № </w:t>
      </w:r>
      <w:r w:rsidR="00FA72AB">
        <w:rPr>
          <w:sz w:val="20"/>
          <w:szCs w:val="20"/>
        </w:rPr>
        <w:t>4058</w:t>
      </w:r>
      <w:r w:rsidR="00FC018C" w:rsidRPr="00AA298E">
        <w:rPr>
          <w:sz w:val="20"/>
          <w:szCs w:val="20"/>
        </w:rPr>
        <w:t>-</w:t>
      </w:r>
      <w:r w:rsidR="00C44AD9" w:rsidRPr="00AA298E">
        <w:rPr>
          <w:sz w:val="20"/>
          <w:szCs w:val="20"/>
        </w:rPr>
        <w:t xml:space="preserve"> </w:t>
      </w:r>
      <w:r w:rsidR="001217FA" w:rsidRPr="00AA298E">
        <w:rPr>
          <w:sz w:val="20"/>
          <w:szCs w:val="20"/>
        </w:rPr>
        <w:t>67</w:t>
      </w:r>
      <w:r w:rsidR="00FC018C" w:rsidRPr="00AA298E">
        <w:rPr>
          <w:sz w:val="20"/>
          <w:szCs w:val="20"/>
        </w:rPr>
        <w:t>-</w:t>
      </w:r>
      <w:r w:rsidR="00FC018C" w:rsidRPr="00AA298E">
        <w:rPr>
          <w:sz w:val="20"/>
          <w:szCs w:val="20"/>
          <w:lang w:val="en-US"/>
        </w:rPr>
        <w:t>VII</w:t>
      </w:r>
    </w:p>
    <w:p w:rsidR="00022A3A" w:rsidRDefault="00022A3A" w:rsidP="00022A3A">
      <w:pPr>
        <w:tabs>
          <w:tab w:val="num" w:pos="180"/>
        </w:tabs>
        <w:ind w:left="5664"/>
      </w:pPr>
    </w:p>
    <w:p w:rsidR="00126793" w:rsidRDefault="00126793" w:rsidP="00022A3A">
      <w:pPr>
        <w:tabs>
          <w:tab w:val="num" w:pos="180"/>
        </w:tabs>
        <w:ind w:left="5664"/>
      </w:pPr>
    </w:p>
    <w:p w:rsidR="008D2E36" w:rsidRPr="00D14C1C" w:rsidRDefault="005B2F2D" w:rsidP="00350EC0">
      <w:pPr>
        <w:numPr>
          <w:ilvl w:val="0"/>
          <w:numId w:val="7"/>
        </w:numPr>
        <w:jc w:val="both"/>
        <w:rPr>
          <w:b/>
        </w:rPr>
      </w:pPr>
      <w:r w:rsidRPr="00D14C1C">
        <w:rPr>
          <w:b/>
        </w:rPr>
        <w:t xml:space="preserve"> Бучанський центр позашкільної роботи</w:t>
      </w:r>
    </w:p>
    <w:p w:rsidR="005B2F2D" w:rsidRPr="00D14C1C" w:rsidRDefault="005B2F2D" w:rsidP="005B2F2D">
      <w:pPr>
        <w:pStyle w:val="ac"/>
        <w:ind w:left="360"/>
        <w:jc w:val="both"/>
        <w:rPr>
          <w:i/>
          <w:u w:val="single"/>
          <w:lang w:val="uk-UA"/>
        </w:rPr>
      </w:pPr>
      <w:r w:rsidRPr="00D14C1C">
        <w:rPr>
          <w:i/>
          <w:u w:val="single"/>
          <w:lang w:val="uk-UA"/>
        </w:rPr>
        <w:t>Інші працівники:</w:t>
      </w:r>
    </w:p>
    <w:p w:rsidR="005B2F2D" w:rsidRPr="00D14C1C" w:rsidRDefault="005B2F2D" w:rsidP="005B2F2D">
      <w:pPr>
        <w:pStyle w:val="ac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D14C1C">
        <w:rPr>
          <w:lang w:val="uk-UA"/>
        </w:rPr>
        <w:t>в</w:t>
      </w:r>
      <w:r w:rsidR="00350EC0">
        <w:rPr>
          <w:lang w:val="uk-UA"/>
        </w:rPr>
        <w:t>и</w:t>
      </w:r>
      <w:r w:rsidRPr="00D14C1C">
        <w:rPr>
          <w:lang w:val="uk-UA"/>
        </w:rPr>
        <w:t xml:space="preserve">вести  </w:t>
      </w:r>
      <w:r w:rsidR="00350EC0">
        <w:rPr>
          <w:lang w:val="uk-UA"/>
        </w:rPr>
        <w:t>- 1</w:t>
      </w:r>
      <w:r w:rsidRPr="00D14C1C">
        <w:rPr>
          <w:lang w:val="uk-UA"/>
        </w:rPr>
        <w:t>,0 ставк</w:t>
      </w:r>
      <w:r w:rsidR="00862D1E">
        <w:rPr>
          <w:lang w:val="uk-UA"/>
        </w:rPr>
        <w:t>и</w:t>
      </w:r>
      <w:r w:rsidRPr="00D14C1C">
        <w:rPr>
          <w:lang w:val="uk-UA"/>
        </w:rPr>
        <w:t xml:space="preserve"> </w:t>
      </w:r>
      <w:r w:rsidR="00350EC0">
        <w:rPr>
          <w:lang w:val="uk-UA"/>
        </w:rPr>
        <w:t>керівник гуртка</w:t>
      </w:r>
      <w:r w:rsidRPr="00D14C1C">
        <w:rPr>
          <w:lang w:val="uk-UA"/>
        </w:rPr>
        <w:t>;</w:t>
      </w:r>
    </w:p>
    <w:p w:rsidR="00EC6051" w:rsidRPr="00D14C1C" w:rsidRDefault="00EC6051" w:rsidP="00EC6051">
      <w:pPr>
        <w:pStyle w:val="ac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D14C1C">
        <w:rPr>
          <w:lang w:val="uk-UA"/>
        </w:rPr>
        <w:t>ввести  +</w:t>
      </w:r>
      <w:r w:rsidR="00350EC0">
        <w:rPr>
          <w:lang w:val="uk-UA"/>
        </w:rPr>
        <w:t xml:space="preserve"> 1</w:t>
      </w:r>
      <w:r w:rsidRPr="00D14C1C">
        <w:rPr>
          <w:lang w:val="uk-UA"/>
        </w:rPr>
        <w:t>,0 ставк</w:t>
      </w:r>
      <w:r w:rsidR="00862D1E">
        <w:rPr>
          <w:lang w:val="uk-UA"/>
        </w:rPr>
        <w:t>и</w:t>
      </w:r>
      <w:r w:rsidRPr="00D14C1C">
        <w:rPr>
          <w:lang w:val="uk-UA"/>
        </w:rPr>
        <w:t xml:space="preserve"> </w:t>
      </w:r>
      <w:r w:rsidR="00862D1E">
        <w:rPr>
          <w:lang w:val="uk-UA"/>
        </w:rPr>
        <w:t>куль</w:t>
      </w:r>
      <w:r w:rsidR="00126793">
        <w:rPr>
          <w:lang w:val="uk-UA"/>
        </w:rPr>
        <w:t>т</w:t>
      </w:r>
      <w:r w:rsidR="00862D1E">
        <w:rPr>
          <w:lang w:val="uk-UA"/>
        </w:rPr>
        <w:t>організатор</w:t>
      </w:r>
      <w:r w:rsidRPr="00D14C1C">
        <w:rPr>
          <w:lang w:val="uk-UA"/>
        </w:rPr>
        <w:t>;</w:t>
      </w:r>
    </w:p>
    <w:p w:rsidR="005B2F2D" w:rsidRPr="00D14C1C" w:rsidRDefault="005B2F2D" w:rsidP="005B2F2D">
      <w:pPr>
        <w:tabs>
          <w:tab w:val="num" w:pos="180"/>
        </w:tabs>
        <w:jc w:val="both"/>
        <w:rPr>
          <w:i/>
          <w:u w:val="single"/>
        </w:rPr>
      </w:pPr>
      <w:r w:rsidRPr="00D14C1C">
        <w:rPr>
          <w:i/>
          <w:u w:val="single"/>
        </w:rPr>
        <w:t xml:space="preserve">разом:       </w:t>
      </w:r>
      <w:r w:rsidRPr="00D14C1C">
        <w:rPr>
          <w:i/>
          <w:u w:val="single"/>
        </w:rPr>
        <w:tab/>
        <w:t xml:space="preserve">ввести    </w:t>
      </w:r>
      <w:r w:rsidRPr="00D14C1C">
        <w:rPr>
          <w:b/>
          <w:i/>
          <w:u w:val="single"/>
        </w:rPr>
        <w:t>+</w:t>
      </w:r>
      <w:r w:rsidR="00862D1E">
        <w:rPr>
          <w:b/>
          <w:i/>
          <w:u w:val="single"/>
        </w:rPr>
        <w:t>1</w:t>
      </w:r>
      <w:r w:rsidRPr="00D14C1C">
        <w:rPr>
          <w:b/>
          <w:i/>
          <w:u w:val="single"/>
        </w:rPr>
        <w:t>,0 став</w:t>
      </w:r>
      <w:r w:rsidR="00EC6051" w:rsidRPr="00D14C1C">
        <w:rPr>
          <w:b/>
          <w:i/>
          <w:u w:val="single"/>
        </w:rPr>
        <w:t>о</w:t>
      </w:r>
      <w:r w:rsidRPr="00D14C1C">
        <w:rPr>
          <w:b/>
          <w:i/>
          <w:u w:val="single"/>
        </w:rPr>
        <w:t>к</w:t>
      </w:r>
      <w:r w:rsidRPr="00D14C1C">
        <w:rPr>
          <w:i/>
          <w:u w:val="single"/>
        </w:rPr>
        <w:t xml:space="preserve">;           вивести    </w:t>
      </w:r>
      <w:r w:rsidRPr="00D14C1C">
        <w:rPr>
          <w:b/>
          <w:i/>
          <w:u w:val="single"/>
        </w:rPr>
        <w:t>-</w:t>
      </w:r>
      <w:r w:rsidR="00862D1E">
        <w:rPr>
          <w:b/>
          <w:i/>
          <w:u w:val="single"/>
        </w:rPr>
        <w:t>1</w:t>
      </w:r>
      <w:r w:rsidRPr="00D14C1C">
        <w:rPr>
          <w:b/>
          <w:i/>
          <w:u w:val="single"/>
        </w:rPr>
        <w:t>,0 ставки</w:t>
      </w:r>
      <w:r w:rsidRPr="00D14C1C">
        <w:rPr>
          <w:i/>
          <w:u w:val="single"/>
        </w:rPr>
        <w:t>.</w:t>
      </w:r>
    </w:p>
    <w:p w:rsidR="005B2F2D" w:rsidRPr="00D14C1C" w:rsidRDefault="005B2F2D" w:rsidP="005B2F2D">
      <w:pPr>
        <w:tabs>
          <w:tab w:val="num" w:pos="180"/>
        </w:tabs>
        <w:jc w:val="both"/>
        <w:rPr>
          <w:b/>
        </w:rPr>
      </w:pPr>
      <w:r w:rsidRPr="00D14C1C">
        <w:rPr>
          <w:b/>
        </w:rPr>
        <w:tab/>
      </w:r>
      <w:r w:rsidRPr="00D14C1C">
        <w:rPr>
          <w:b/>
        </w:rPr>
        <w:tab/>
      </w:r>
      <w:r w:rsidRPr="00D14C1C">
        <w:rPr>
          <w:b/>
        </w:rPr>
        <w:tab/>
        <w:t xml:space="preserve">ввести    </w:t>
      </w:r>
      <w:r w:rsidR="00D14C1C" w:rsidRPr="00D14C1C">
        <w:rPr>
          <w:b/>
        </w:rPr>
        <w:t>+</w:t>
      </w:r>
      <w:r w:rsidRPr="00D14C1C">
        <w:rPr>
          <w:b/>
        </w:rPr>
        <w:t xml:space="preserve"> </w:t>
      </w:r>
      <w:r w:rsidR="0097756B">
        <w:rPr>
          <w:b/>
        </w:rPr>
        <w:t>0</w:t>
      </w:r>
      <w:r w:rsidRPr="00D14C1C">
        <w:rPr>
          <w:b/>
        </w:rPr>
        <w:t>,0 ставки</w:t>
      </w:r>
    </w:p>
    <w:p w:rsidR="005C215B" w:rsidRPr="00D14C1C" w:rsidRDefault="005C215B" w:rsidP="005C215B">
      <w:pPr>
        <w:tabs>
          <w:tab w:val="num" w:pos="180"/>
        </w:tabs>
        <w:jc w:val="both"/>
        <w:rPr>
          <w:b/>
        </w:rPr>
      </w:pPr>
    </w:p>
    <w:p w:rsidR="00546D0D" w:rsidRPr="00D14C1C" w:rsidRDefault="00546D0D" w:rsidP="00EC6051">
      <w:pPr>
        <w:tabs>
          <w:tab w:val="num" w:pos="180"/>
        </w:tabs>
        <w:jc w:val="both"/>
        <w:rPr>
          <w:b/>
        </w:rPr>
      </w:pPr>
    </w:p>
    <w:p w:rsidR="006F6CAF" w:rsidRPr="002C6894" w:rsidRDefault="006F6CAF" w:rsidP="006F6CAF">
      <w:pPr>
        <w:tabs>
          <w:tab w:val="num" w:pos="180"/>
        </w:tabs>
        <w:jc w:val="both"/>
        <w:rPr>
          <w:b/>
        </w:rPr>
      </w:pPr>
      <w:r w:rsidRPr="00D14C1C">
        <w:rPr>
          <w:b/>
        </w:rPr>
        <w:t xml:space="preserve">Всього виведено </w:t>
      </w:r>
      <w:r w:rsidR="00D43619">
        <w:rPr>
          <w:b/>
        </w:rPr>
        <w:t>-</w:t>
      </w:r>
      <w:r w:rsidRPr="00D14C1C">
        <w:rPr>
          <w:b/>
        </w:rPr>
        <w:t xml:space="preserve"> </w:t>
      </w:r>
      <w:r w:rsidR="00862D1E">
        <w:rPr>
          <w:b/>
        </w:rPr>
        <w:t>1</w:t>
      </w:r>
      <w:r w:rsidRPr="00D14C1C">
        <w:rPr>
          <w:b/>
        </w:rPr>
        <w:t>,</w:t>
      </w:r>
      <w:r w:rsidR="00862D1E">
        <w:rPr>
          <w:b/>
        </w:rPr>
        <w:t>0</w:t>
      </w:r>
      <w:r w:rsidRPr="00D14C1C">
        <w:rPr>
          <w:b/>
        </w:rPr>
        <w:t xml:space="preserve"> ставки</w:t>
      </w:r>
    </w:p>
    <w:p w:rsidR="006F6CAF" w:rsidRPr="002C6894" w:rsidRDefault="006F6CAF" w:rsidP="006F6CAF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</w:t>
      </w:r>
      <w:r w:rsidR="00D14C1C">
        <w:rPr>
          <w:b/>
        </w:rPr>
        <w:t>-</w:t>
      </w:r>
      <w:r w:rsidRPr="002C6894">
        <w:rPr>
          <w:b/>
        </w:rPr>
        <w:t xml:space="preserve"> </w:t>
      </w:r>
      <w:r w:rsidR="00862D1E">
        <w:rPr>
          <w:b/>
        </w:rPr>
        <w:t>1</w:t>
      </w:r>
      <w:r w:rsidR="00D14C1C">
        <w:rPr>
          <w:b/>
        </w:rPr>
        <w:t>,</w:t>
      </w:r>
      <w:r w:rsidR="00862D1E">
        <w:rPr>
          <w:b/>
        </w:rPr>
        <w:t>0</w:t>
      </w:r>
      <w:r w:rsidRPr="002C6894">
        <w:rPr>
          <w:b/>
        </w:rPr>
        <w:t xml:space="preserve"> ставки</w:t>
      </w:r>
    </w:p>
    <w:p w:rsidR="006F6CAF" w:rsidRDefault="006F6CAF" w:rsidP="006F6CAF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Загальна кількість введених </w:t>
      </w:r>
      <w:r w:rsidR="00D14C1C">
        <w:rPr>
          <w:b/>
        </w:rPr>
        <w:t xml:space="preserve">- </w:t>
      </w:r>
      <w:r w:rsidRPr="002C6894">
        <w:rPr>
          <w:b/>
        </w:rPr>
        <w:t xml:space="preserve"> </w:t>
      </w:r>
      <w:r w:rsidR="0097756B">
        <w:rPr>
          <w:b/>
        </w:rPr>
        <w:t>0</w:t>
      </w:r>
      <w:r w:rsidR="005B2F2D" w:rsidRPr="002C6894">
        <w:rPr>
          <w:b/>
        </w:rPr>
        <w:t>,</w:t>
      </w:r>
      <w:r w:rsidR="00862D1E">
        <w:rPr>
          <w:b/>
        </w:rPr>
        <w:t>0</w:t>
      </w:r>
      <w:r w:rsidR="002C6894" w:rsidRPr="002C6894">
        <w:rPr>
          <w:b/>
        </w:rPr>
        <w:t xml:space="preserve"> </w:t>
      </w:r>
      <w:r w:rsidRPr="002C6894">
        <w:rPr>
          <w:b/>
        </w:rPr>
        <w:t>ставки</w:t>
      </w:r>
    </w:p>
    <w:p w:rsidR="00440F9C" w:rsidRDefault="00440F9C" w:rsidP="006F6CAF">
      <w:pPr>
        <w:tabs>
          <w:tab w:val="num" w:pos="180"/>
        </w:tabs>
        <w:jc w:val="both"/>
        <w:rPr>
          <w:b/>
        </w:rPr>
      </w:pPr>
    </w:p>
    <w:p w:rsidR="00440F9C" w:rsidRDefault="00440F9C" w:rsidP="006F6CAF">
      <w:pPr>
        <w:tabs>
          <w:tab w:val="num" w:pos="180"/>
        </w:tabs>
        <w:jc w:val="both"/>
        <w:rPr>
          <w:b/>
        </w:rPr>
      </w:pPr>
    </w:p>
    <w:p w:rsidR="00E965AB" w:rsidRPr="00126793" w:rsidRDefault="00E965AB" w:rsidP="006F6CAF">
      <w:pPr>
        <w:tabs>
          <w:tab w:val="num" w:pos="180"/>
        </w:tabs>
        <w:jc w:val="both"/>
        <w:rPr>
          <w:b/>
        </w:rPr>
      </w:pPr>
    </w:p>
    <w:p w:rsidR="00EB08B9" w:rsidRPr="00126793" w:rsidRDefault="00EB08B9" w:rsidP="00EB08B9">
      <w:pPr>
        <w:rPr>
          <w:i/>
          <w:kern w:val="24"/>
        </w:rPr>
      </w:pPr>
      <w:r w:rsidRPr="00126793">
        <w:rPr>
          <w:b/>
        </w:rPr>
        <w:t>Начальник відділу освіти</w:t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</w:r>
      <w:r w:rsidRPr="00126793">
        <w:rPr>
          <w:b/>
        </w:rPr>
        <w:tab/>
        <w:t xml:space="preserve">          </w:t>
      </w:r>
      <w:r w:rsidR="00126793">
        <w:rPr>
          <w:b/>
        </w:rPr>
        <w:tab/>
      </w:r>
      <w:r w:rsidR="00126793">
        <w:rPr>
          <w:b/>
        </w:rPr>
        <w:tab/>
      </w:r>
      <w:r w:rsidRPr="00126793">
        <w:rPr>
          <w:b/>
        </w:rPr>
        <w:t xml:space="preserve">                   </w:t>
      </w:r>
      <w:r w:rsidR="00FA72AB">
        <w:rPr>
          <w:b/>
        </w:rPr>
        <w:t xml:space="preserve">       </w:t>
      </w:r>
      <w:r w:rsidRPr="00126793">
        <w:rPr>
          <w:b/>
        </w:rPr>
        <w:t>О.І. Цимбал</w:t>
      </w:r>
    </w:p>
    <w:p w:rsidR="00440F9C" w:rsidRPr="00126793" w:rsidRDefault="00440F9C" w:rsidP="006F6CAF">
      <w:pPr>
        <w:tabs>
          <w:tab w:val="num" w:pos="180"/>
        </w:tabs>
        <w:jc w:val="both"/>
        <w:rPr>
          <w:b/>
        </w:rPr>
      </w:pPr>
    </w:p>
    <w:sectPr w:rsidR="00440F9C" w:rsidRPr="00126793" w:rsidSect="00BF1087">
      <w:pgSz w:w="11906" w:h="16838"/>
      <w:pgMar w:top="357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6CC4"/>
    <w:multiLevelType w:val="hybridMultilevel"/>
    <w:tmpl w:val="8C96F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78F0796"/>
    <w:multiLevelType w:val="hybridMultilevel"/>
    <w:tmpl w:val="BA9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61767"/>
    <w:multiLevelType w:val="hybridMultilevel"/>
    <w:tmpl w:val="09F8F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602"/>
    <w:rsid w:val="00010DC7"/>
    <w:rsid w:val="000174E6"/>
    <w:rsid w:val="00022A3A"/>
    <w:rsid w:val="00030A70"/>
    <w:rsid w:val="00034246"/>
    <w:rsid w:val="00042E7B"/>
    <w:rsid w:val="000464F2"/>
    <w:rsid w:val="000509CD"/>
    <w:rsid w:val="0007038F"/>
    <w:rsid w:val="00071331"/>
    <w:rsid w:val="00081DFD"/>
    <w:rsid w:val="000A08AD"/>
    <w:rsid w:val="000A3D11"/>
    <w:rsid w:val="000B418A"/>
    <w:rsid w:val="000B7F1D"/>
    <w:rsid w:val="000D7559"/>
    <w:rsid w:val="000E34A1"/>
    <w:rsid w:val="000E3F6C"/>
    <w:rsid w:val="000F00E1"/>
    <w:rsid w:val="001217FA"/>
    <w:rsid w:val="00126793"/>
    <w:rsid w:val="00126C44"/>
    <w:rsid w:val="00130FC2"/>
    <w:rsid w:val="0013401F"/>
    <w:rsid w:val="00142307"/>
    <w:rsid w:val="0015238C"/>
    <w:rsid w:val="00157743"/>
    <w:rsid w:val="001649FD"/>
    <w:rsid w:val="001754E9"/>
    <w:rsid w:val="001838D5"/>
    <w:rsid w:val="001A29B3"/>
    <w:rsid w:val="001B2E20"/>
    <w:rsid w:val="001C1CAC"/>
    <w:rsid w:val="001C4F67"/>
    <w:rsid w:val="001E4909"/>
    <w:rsid w:val="001E50B9"/>
    <w:rsid w:val="001F090F"/>
    <w:rsid w:val="00202A19"/>
    <w:rsid w:val="002052E7"/>
    <w:rsid w:val="0022064B"/>
    <w:rsid w:val="00225932"/>
    <w:rsid w:val="00241111"/>
    <w:rsid w:val="00252FDD"/>
    <w:rsid w:val="00255365"/>
    <w:rsid w:val="00262C8E"/>
    <w:rsid w:val="0027104F"/>
    <w:rsid w:val="00275775"/>
    <w:rsid w:val="002A20E0"/>
    <w:rsid w:val="002C6894"/>
    <w:rsid w:val="002C7219"/>
    <w:rsid w:val="002D575E"/>
    <w:rsid w:val="002D6440"/>
    <w:rsid w:val="002D79A0"/>
    <w:rsid w:val="002E5A69"/>
    <w:rsid w:val="002F574F"/>
    <w:rsid w:val="00314212"/>
    <w:rsid w:val="00321485"/>
    <w:rsid w:val="00323D4F"/>
    <w:rsid w:val="00350EC0"/>
    <w:rsid w:val="00353520"/>
    <w:rsid w:val="003610E2"/>
    <w:rsid w:val="00373609"/>
    <w:rsid w:val="003B3A5F"/>
    <w:rsid w:val="003C02EF"/>
    <w:rsid w:val="003C18BE"/>
    <w:rsid w:val="003C3807"/>
    <w:rsid w:val="003F3425"/>
    <w:rsid w:val="00404055"/>
    <w:rsid w:val="00404518"/>
    <w:rsid w:val="004078B0"/>
    <w:rsid w:val="0040797D"/>
    <w:rsid w:val="00410C01"/>
    <w:rsid w:val="0042256C"/>
    <w:rsid w:val="00423A85"/>
    <w:rsid w:val="00433C80"/>
    <w:rsid w:val="00440F9C"/>
    <w:rsid w:val="0044269F"/>
    <w:rsid w:val="00446426"/>
    <w:rsid w:val="00451EBD"/>
    <w:rsid w:val="004860E6"/>
    <w:rsid w:val="004878DE"/>
    <w:rsid w:val="004D01B0"/>
    <w:rsid w:val="005009E7"/>
    <w:rsid w:val="00503C66"/>
    <w:rsid w:val="0050758C"/>
    <w:rsid w:val="00511690"/>
    <w:rsid w:val="00514A2F"/>
    <w:rsid w:val="005241F9"/>
    <w:rsid w:val="00527A09"/>
    <w:rsid w:val="00544F67"/>
    <w:rsid w:val="00546D0D"/>
    <w:rsid w:val="00553F12"/>
    <w:rsid w:val="00564AF8"/>
    <w:rsid w:val="00573F6F"/>
    <w:rsid w:val="00593131"/>
    <w:rsid w:val="005A1D9B"/>
    <w:rsid w:val="005B26C7"/>
    <w:rsid w:val="005B2732"/>
    <w:rsid w:val="005B2F2D"/>
    <w:rsid w:val="005C1950"/>
    <w:rsid w:val="005C215B"/>
    <w:rsid w:val="005D150B"/>
    <w:rsid w:val="00607D9F"/>
    <w:rsid w:val="00631F1A"/>
    <w:rsid w:val="00640974"/>
    <w:rsid w:val="00674EE3"/>
    <w:rsid w:val="00684264"/>
    <w:rsid w:val="00694A34"/>
    <w:rsid w:val="006A1298"/>
    <w:rsid w:val="006B4D6F"/>
    <w:rsid w:val="006C42F1"/>
    <w:rsid w:val="006D248A"/>
    <w:rsid w:val="006D3077"/>
    <w:rsid w:val="006D60A4"/>
    <w:rsid w:val="006E58E1"/>
    <w:rsid w:val="006E5E99"/>
    <w:rsid w:val="006F0A7A"/>
    <w:rsid w:val="006F6CAF"/>
    <w:rsid w:val="006F7B48"/>
    <w:rsid w:val="00710BB3"/>
    <w:rsid w:val="00710F92"/>
    <w:rsid w:val="007249A0"/>
    <w:rsid w:val="00740B2D"/>
    <w:rsid w:val="00756238"/>
    <w:rsid w:val="00756843"/>
    <w:rsid w:val="00763FD1"/>
    <w:rsid w:val="00767EAF"/>
    <w:rsid w:val="007B0113"/>
    <w:rsid w:val="007E0228"/>
    <w:rsid w:val="007E09DD"/>
    <w:rsid w:val="007E0FDF"/>
    <w:rsid w:val="007E3F88"/>
    <w:rsid w:val="00814480"/>
    <w:rsid w:val="0083050A"/>
    <w:rsid w:val="0083766D"/>
    <w:rsid w:val="00851EA3"/>
    <w:rsid w:val="00860BDF"/>
    <w:rsid w:val="00862D1E"/>
    <w:rsid w:val="00870FE5"/>
    <w:rsid w:val="008710B7"/>
    <w:rsid w:val="00880DFA"/>
    <w:rsid w:val="00884168"/>
    <w:rsid w:val="00890739"/>
    <w:rsid w:val="00890F9E"/>
    <w:rsid w:val="008B2BAB"/>
    <w:rsid w:val="008B345D"/>
    <w:rsid w:val="008C106C"/>
    <w:rsid w:val="008C4CAD"/>
    <w:rsid w:val="008C639E"/>
    <w:rsid w:val="008D2E36"/>
    <w:rsid w:val="008D55F8"/>
    <w:rsid w:val="008D6720"/>
    <w:rsid w:val="008E04CF"/>
    <w:rsid w:val="008F289B"/>
    <w:rsid w:val="008F505F"/>
    <w:rsid w:val="009006C7"/>
    <w:rsid w:val="00901B1D"/>
    <w:rsid w:val="00912237"/>
    <w:rsid w:val="0091509B"/>
    <w:rsid w:val="00931770"/>
    <w:rsid w:val="0095245F"/>
    <w:rsid w:val="00961AB8"/>
    <w:rsid w:val="00966C85"/>
    <w:rsid w:val="0097756B"/>
    <w:rsid w:val="00990478"/>
    <w:rsid w:val="009B4DB5"/>
    <w:rsid w:val="009B5039"/>
    <w:rsid w:val="009B75E9"/>
    <w:rsid w:val="009C26FE"/>
    <w:rsid w:val="009D3B85"/>
    <w:rsid w:val="009E3378"/>
    <w:rsid w:val="009E4D79"/>
    <w:rsid w:val="00A07416"/>
    <w:rsid w:val="00A13C78"/>
    <w:rsid w:val="00A159F2"/>
    <w:rsid w:val="00A21E62"/>
    <w:rsid w:val="00A4266A"/>
    <w:rsid w:val="00A50A7B"/>
    <w:rsid w:val="00A515B0"/>
    <w:rsid w:val="00A638BE"/>
    <w:rsid w:val="00A665F8"/>
    <w:rsid w:val="00A676BC"/>
    <w:rsid w:val="00A80FF3"/>
    <w:rsid w:val="00A87B41"/>
    <w:rsid w:val="00A904AC"/>
    <w:rsid w:val="00A966F6"/>
    <w:rsid w:val="00AA298E"/>
    <w:rsid w:val="00AA58A3"/>
    <w:rsid w:val="00AB3151"/>
    <w:rsid w:val="00AC07D8"/>
    <w:rsid w:val="00AD08F9"/>
    <w:rsid w:val="00AE630D"/>
    <w:rsid w:val="00AE76D1"/>
    <w:rsid w:val="00AF5FD7"/>
    <w:rsid w:val="00B07BF1"/>
    <w:rsid w:val="00B1100E"/>
    <w:rsid w:val="00B416A0"/>
    <w:rsid w:val="00B64BDE"/>
    <w:rsid w:val="00B744BE"/>
    <w:rsid w:val="00B82D61"/>
    <w:rsid w:val="00B91062"/>
    <w:rsid w:val="00BA6EC4"/>
    <w:rsid w:val="00BB072F"/>
    <w:rsid w:val="00BB0B76"/>
    <w:rsid w:val="00BB362B"/>
    <w:rsid w:val="00BE3578"/>
    <w:rsid w:val="00BE7099"/>
    <w:rsid w:val="00BF1087"/>
    <w:rsid w:val="00C366C4"/>
    <w:rsid w:val="00C44AD9"/>
    <w:rsid w:val="00C52A5A"/>
    <w:rsid w:val="00C5491C"/>
    <w:rsid w:val="00C60327"/>
    <w:rsid w:val="00C668A8"/>
    <w:rsid w:val="00C7203F"/>
    <w:rsid w:val="00C723F3"/>
    <w:rsid w:val="00C81EAF"/>
    <w:rsid w:val="00C830FD"/>
    <w:rsid w:val="00C86B86"/>
    <w:rsid w:val="00CB40E3"/>
    <w:rsid w:val="00CC196B"/>
    <w:rsid w:val="00CE180A"/>
    <w:rsid w:val="00CF7DC0"/>
    <w:rsid w:val="00D07DF8"/>
    <w:rsid w:val="00D14C1C"/>
    <w:rsid w:val="00D270A0"/>
    <w:rsid w:val="00D3366F"/>
    <w:rsid w:val="00D43619"/>
    <w:rsid w:val="00D46DC8"/>
    <w:rsid w:val="00D47958"/>
    <w:rsid w:val="00D543B8"/>
    <w:rsid w:val="00D6492D"/>
    <w:rsid w:val="00D66D6B"/>
    <w:rsid w:val="00D711A9"/>
    <w:rsid w:val="00D737FE"/>
    <w:rsid w:val="00D772E5"/>
    <w:rsid w:val="00D81BB7"/>
    <w:rsid w:val="00D9272F"/>
    <w:rsid w:val="00DA4F87"/>
    <w:rsid w:val="00DA66B3"/>
    <w:rsid w:val="00DA66E3"/>
    <w:rsid w:val="00DB63BD"/>
    <w:rsid w:val="00DB6870"/>
    <w:rsid w:val="00DC2F3E"/>
    <w:rsid w:val="00DE16CB"/>
    <w:rsid w:val="00DF5E00"/>
    <w:rsid w:val="00E0436E"/>
    <w:rsid w:val="00E065BE"/>
    <w:rsid w:val="00E15072"/>
    <w:rsid w:val="00E35DAC"/>
    <w:rsid w:val="00E402F4"/>
    <w:rsid w:val="00E50903"/>
    <w:rsid w:val="00E72C77"/>
    <w:rsid w:val="00E82E60"/>
    <w:rsid w:val="00E94CC9"/>
    <w:rsid w:val="00E9583F"/>
    <w:rsid w:val="00E965AB"/>
    <w:rsid w:val="00EA4A3F"/>
    <w:rsid w:val="00EB08B9"/>
    <w:rsid w:val="00EB321B"/>
    <w:rsid w:val="00EC0850"/>
    <w:rsid w:val="00EC5A01"/>
    <w:rsid w:val="00EC5E46"/>
    <w:rsid w:val="00EC6051"/>
    <w:rsid w:val="00ED359B"/>
    <w:rsid w:val="00EE6F7E"/>
    <w:rsid w:val="00EF01D8"/>
    <w:rsid w:val="00EF4194"/>
    <w:rsid w:val="00F00466"/>
    <w:rsid w:val="00F23CFC"/>
    <w:rsid w:val="00F2759B"/>
    <w:rsid w:val="00F277D8"/>
    <w:rsid w:val="00F43415"/>
    <w:rsid w:val="00F575CA"/>
    <w:rsid w:val="00F625B4"/>
    <w:rsid w:val="00F65C68"/>
    <w:rsid w:val="00F67B83"/>
    <w:rsid w:val="00F715A8"/>
    <w:rsid w:val="00F862EC"/>
    <w:rsid w:val="00F86C26"/>
    <w:rsid w:val="00F87FDB"/>
    <w:rsid w:val="00FA6455"/>
    <w:rsid w:val="00FA72AB"/>
    <w:rsid w:val="00FC018C"/>
    <w:rsid w:val="00FC3DEA"/>
    <w:rsid w:val="00FD7B1C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3D279C4"/>
  <w15:chartTrackingRefBased/>
  <w15:docId w15:val="{4B19E7F3-3497-4704-A7EE-CFDC16E5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Название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qFormat/>
    <w:rsid w:val="000B418A"/>
    <w:rPr>
      <w:b/>
      <w:bCs/>
    </w:rPr>
  </w:style>
  <w:style w:type="paragraph" w:customStyle="1" w:styleId="ListParagraph">
    <w:name w:val="List Paragraph"/>
    <w:basedOn w:val="a"/>
    <w:rsid w:val="000E3F6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5B13F-8DB9-4D64-8DD9-5927C1AE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Home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Admin</dc:creator>
  <cp:keywords/>
  <cp:lastModifiedBy>Operator</cp:lastModifiedBy>
  <cp:revision>2</cp:revision>
  <cp:lastPrinted>2019-10-16T11:11:00Z</cp:lastPrinted>
  <dcterms:created xsi:type="dcterms:W3CDTF">2019-11-07T07:45:00Z</dcterms:created>
  <dcterms:modified xsi:type="dcterms:W3CDTF">2019-11-07T07:45:00Z</dcterms:modified>
</cp:coreProperties>
</file>